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054" w:rsidRDefault="008E4735">
      <w:pPr>
        <w:rPr>
          <w:rFonts w:ascii="Times New Roman" w:hAnsi="Times New Roman" w:cs="Times New Roman"/>
          <w:kern w:val="0"/>
          <w:sz w:val="28"/>
          <w:szCs w:val="28"/>
        </w:rPr>
      </w:pPr>
      <w:r w:rsidRPr="001C2F44">
        <w:rPr>
          <w:rFonts w:ascii="Times New Roman" w:hAnsi="Times New Roman" w:cs="Times New Roman" w:hint="eastAsia"/>
          <w:kern w:val="0"/>
          <w:sz w:val="28"/>
          <w:szCs w:val="28"/>
        </w:rPr>
        <w:t>附件</w:t>
      </w:r>
      <w:r w:rsidR="00C12CB5" w:rsidRPr="001C2F44">
        <w:rPr>
          <w:rFonts w:ascii="Times New Roman" w:hAnsi="Times New Roman" w:cs="Times New Roman"/>
          <w:kern w:val="0"/>
          <w:sz w:val="28"/>
          <w:szCs w:val="28"/>
        </w:rPr>
        <w:t>4</w:t>
      </w:r>
    </w:p>
    <w:p w:rsidR="00445054" w:rsidRDefault="008E4735">
      <w:pPr>
        <w:jc w:val="center"/>
        <w:rPr>
          <w:rFonts w:ascii="宋体" w:eastAsia="宋体" w:hAnsi="宋体" w:cs="Times New Roman"/>
          <w:b/>
          <w:kern w:val="0"/>
          <w:sz w:val="36"/>
          <w:szCs w:val="36"/>
        </w:rPr>
      </w:pPr>
      <w:r>
        <w:rPr>
          <w:rFonts w:ascii="宋体" w:eastAsia="宋体" w:hAnsi="宋体" w:cs="Times New Roman"/>
          <w:b/>
          <w:kern w:val="0"/>
          <w:sz w:val="36"/>
          <w:szCs w:val="36"/>
        </w:rPr>
        <w:t>xx</w:t>
      </w:r>
      <w:r>
        <w:rPr>
          <w:rFonts w:ascii="宋体" w:eastAsia="宋体" w:hAnsi="宋体" w:cs="Times New Roman" w:hint="eastAsia"/>
          <w:b/>
          <w:kern w:val="0"/>
          <w:sz w:val="36"/>
          <w:szCs w:val="36"/>
        </w:rPr>
        <w:t>学院</w:t>
      </w:r>
      <w:r w:rsidR="00920E5D">
        <w:rPr>
          <w:rFonts w:ascii="宋体" w:eastAsia="宋体" w:hAnsi="宋体" w:cs="Times New Roman" w:hint="eastAsia"/>
          <w:b/>
          <w:kern w:val="0"/>
          <w:sz w:val="36"/>
          <w:szCs w:val="36"/>
        </w:rPr>
        <w:t>2</w:t>
      </w:r>
      <w:r w:rsidR="00920E5D">
        <w:rPr>
          <w:rFonts w:ascii="宋体" w:eastAsia="宋体" w:hAnsi="宋体" w:cs="Times New Roman"/>
          <w:b/>
          <w:kern w:val="0"/>
          <w:sz w:val="36"/>
          <w:szCs w:val="36"/>
        </w:rPr>
        <w:t>024</w:t>
      </w:r>
      <w:r w:rsidR="00920E5D">
        <w:rPr>
          <w:rFonts w:ascii="宋体" w:eastAsia="宋体" w:hAnsi="宋体" w:cs="Times New Roman" w:hint="eastAsia"/>
          <w:b/>
          <w:kern w:val="0"/>
          <w:sz w:val="36"/>
          <w:szCs w:val="36"/>
        </w:rPr>
        <w:t>年</w:t>
      </w:r>
      <w:r>
        <w:rPr>
          <w:rFonts w:ascii="宋体" w:eastAsia="宋体" w:hAnsi="宋体" w:cs="Times New Roman" w:hint="eastAsia"/>
          <w:b/>
          <w:kern w:val="0"/>
          <w:sz w:val="36"/>
          <w:szCs w:val="36"/>
        </w:rPr>
        <w:t>教材</w:t>
      </w:r>
      <w:r w:rsidR="00424B44">
        <w:rPr>
          <w:rFonts w:ascii="宋体" w:eastAsia="宋体" w:hAnsi="宋体" w:cs="Times New Roman" w:hint="eastAsia"/>
          <w:b/>
          <w:kern w:val="0"/>
          <w:sz w:val="36"/>
          <w:szCs w:val="36"/>
        </w:rPr>
        <w:t>审查回头</w:t>
      </w:r>
      <w:r w:rsidR="00920E5D">
        <w:rPr>
          <w:rFonts w:ascii="宋体" w:eastAsia="宋体" w:hAnsi="宋体" w:cs="Times New Roman" w:hint="eastAsia"/>
          <w:b/>
          <w:kern w:val="0"/>
          <w:sz w:val="36"/>
          <w:szCs w:val="36"/>
        </w:rPr>
        <w:t>看</w:t>
      </w:r>
      <w:r>
        <w:rPr>
          <w:rFonts w:ascii="宋体" w:eastAsia="宋体" w:hAnsi="宋体" w:cs="Times New Roman" w:hint="eastAsia"/>
          <w:b/>
          <w:kern w:val="0"/>
          <w:sz w:val="36"/>
          <w:szCs w:val="36"/>
        </w:rPr>
        <w:t>工作总结报告</w:t>
      </w:r>
    </w:p>
    <w:p w:rsidR="00445054" w:rsidRDefault="008E4735">
      <w:pPr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一、贯彻落实教材管理工作相关政策文件情况</w:t>
      </w:r>
    </w:p>
    <w:p w:rsidR="00445054" w:rsidRDefault="008E4735">
      <w:pPr>
        <w:widowControl/>
        <w:spacing w:beforeLines="50" w:before="156" w:afterLines="50" w:after="156" w:line="380" w:lineRule="exact"/>
        <w:rPr>
          <w:rFonts w:ascii="仿宋_GB2312" w:eastAsia="仿宋_GB2312" w:hAnsi="宋体" w:cs="宋体"/>
          <w:kern w:val="0"/>
          <w:sz w:val="24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（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包括教材管理工作情况、教材审核及教材研究专家队伍建设情况、教材审核及公示等学院加强教材管理工作的具体举措</w:t>
      </w:r>
      <w:r>
        <w:rPr>
          <w:rFonts w:ascii="仿宋_GB2312" w:eastAsia="仿宋_GB2312" w:hAnsi="宋体" w:cs="宋体" w:hint="eastAsia"/>
          <w:kern w:val="0"/>
          <w:sz w:val="24"/>
        </w:rPr>
        <w:t>）</w:t>
      </w:r>
    </w:p>
    <w:p w:rsidR="00445054" w:rsidRDefault="00445054">
      <w:pPr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445054" w:rsidRDefault="008E4735">
      <w:pPr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二、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202</w:t>
      </w:r>
      <w:r w:rsidR="00BB3634">
        <w:rPr>
          <w:rFonts w:ascii="Times New Roman" w:hAnsi="Times New Roman" w:cs="Times New Roman"/>
          <w:kern w:val="0"/>
          <w:sz w:val="28"/>
          <w:szCs w:val="28"/>
        </w:rPr>
        <w:t>4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年教材审查</w:t>
      </w:r>
      <w:r w:rsidR="00B83B4E">
        <w:rPr>
          <w:rFonts w:ascii="Times New Roman" w:hAnsi="Times New Roman" w:cs="Times New Roman" w:hint="eastAsia"/>
          <w:kern w:val="0"/>
          <w:sz w:val="28"/>
          <w:szCs w:val="28"/>
        </w:rPr>
        <w:t>回头</w:t>
      </w:r>
      <w:r w:rsidR="00920E5D">
        <w:rPr>
          <w:rFonts w:ascii="Times New Roman" w:hAnsi="Times New Roman" w:cs="Times New Roman" w:hint="eastAsia"/>
          <w:kern w:val="0"/>
          <w:sz w:val="28"/>
          <w:szCs w:val="28"/>
        </w:rPr>
        <w:t>看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工作情况</w:t>
      </w:r>
    </w:p>
    <w:p w:rsidR="00445054" w:rsidRDefault="008E4735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1.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工作开展情况（组织管理、实施过程、审查</w:t>
      </w:r>
      <w:r w:rsidR="00920E5D">
        <w:rPr>
          <w:rFonts w:ascii="Times New Roman" w:hAnsi="Times New Roman" w:cs="Times New Roman" w:hint="eastAsia"/>
          <w:kern w:val="0"/>
          <w:sz w:val="24"/>
          <w:szCs w:val="24"/>
        </w:rPr>
        <w:t>内容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等情况）</w:t>
      </w:r>
    </w:p>
    <w:p w:rsidR="00445054" w:rsidRDefault="008E4735">
      <w:pPr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2.</w:t>
      </w:r>
      <w:r w:rsidR="00920E5D">
        <w:rPr>
          <w:rFonts w:ascii="Times New Roman" w:hAnsi="Times New Roman" w:cs="Times New Roman" w:hint="eastAsia"/>
          <w:kern w:val="0"/>
          <w:sz w:val="24"/>
          <w:szCs w:val="24"/>
        </w:rPr>
        <w:t>相关数据统计</w:t>
      </w:r>
    </w:p>
    <w:p w:rsidR="00445054" w:rsidRDefault="008E4735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="00920E5D"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）教材“选优用新”情况</w:t>
      </w:r>
    </w:p>
    <w:p w:rsidR="00445054" w:rsidRDefault="008E4735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="00920E5D"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）课程选用教材数量及占比</w:t>
      </w:r>
    </w:p>
    <w:p w:rsidR="00445054" w:rsidRDefault="008E4735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="00920E5D"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）</w:t>
      </w:r>
      <w:r w:rsidR="00920E5D">
        <w:rPr>
          <w:rFonts w:ascii="Times New Roman" w:hAnsi="Times New Roman" w:cs="Times New Roman" w:hint="eastAsia"/>
          <w:kern w:val="0"/>
          <w:sz w:val="24"/>
          <w:szCs w:val="24"/>
        </w:rPr>
        <w:t>其他相关数据（境外教材选用情况、新形态教材选用情况等</w:t>
      </w:r>
      <w:bookmarkStart w:id="0" w:name="_GoBack"/>
      <w:bookmarkEnd w:id="0"/>
      <w:r w:rsidR="00920E5D">
        <w:rPr>
          <w:rFonts w:ascii="Times New Roman" w:hAnsi="Times New Roman" w:cs="Times New Roman" w:hint="eastAsia"/>
          <w:kern w:val="0"/>
          <w:sz w:val="24"/>
          <w:szCs w:val="24"/>
        </w:rPr>
        <w:t>）</w:t>
      </w:r>
    </w:p>
    <w:p w:rsidR="00997ED4" w:rsidRDefault="00920E5D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本次回头看工作发现的问题及整改情况</w:t>
      </w:r>
    </w:p>
    <w:p w:rsidR="00997ED4" w:rsidRDefault="00997ED4">
      <w:pPr>
        <w:rPr>
          <w:rFonts w:ascii="Times New Roman" w:hAnsi="Times New Roman" w:cs="Times New Roman"/>
          <w:kern w:val="0"/>
          <w:sz w:val="28"/>
          <w:szCs w:val="28"/>
        </w:rPr>
      </w:pPr>
    </w:p>
    <w:p w:rsidR="00445054" w:rsidRDefault="008E4735" w:rsidP="00997ED4">
      <w:pPr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三、</w:t>
      </w:r>
      <w:r>
        <w:rPr>
          <w:rFonts w:ascii="Times New Roman" w:hAnsi="Times New Roman" w:cs="Times New Roman"/>
          <w:kern w:val="0"/>
          <w:sz w:val="28"/>
          <w:szCs w:val="28"/>
        </w:rPr>
        <w:t>学院教材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管理工作</w:t>
      </w:r>
      <w:r>
        <w:rPr>
          <w:rFonts w:ascii="Times New Roman" w:hAnsi="Times New Roman" w:cs="Times New Roman"/>
          <w:kern w:val="0"/>
          <w:sz w:val="28"/>
          <w:szCs w:val="28"/>
        </w:rPr>
        <w:t>改进对策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及措施</w:t>
      </w:r>
    </w:p>
    <w:p w:rsidR="00445054" w:rsidRDefault="00445054">
      <w:pPr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445054" w:rsidRDefault="00445054">
      <w:pPr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445054" w:rsidRDefault="00445054">
      <w:pPr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445054" w:rsidRDefault="00445054">
      <w:pPr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445054" w:rsidRDefault="00445054">
      <w:pPr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920E5D" w:rsidRPr="00920E5D" w:rsidRDefault="00920E5D" w:rsidP="00920E5D">
      <w:pPr>
        <w:spacing w:line="420" w:lineRule="exact"/>
        <w:ind w:right="280" w:firstLine="561"/>
        <w:jc w:val="right"/>
        <w:rPr>
          <w:rFonts w:ascii="Times New Roman" w:hAnsi="Times New Roman" w:cs="Times New Roman"/>
          <w:kern w:val="0"/>
          <w:sz w:val="28"/>
          <w:szCs w:val="28"/>
        </w:rPr>
      </w:pPr>
      <w:r w:rsidRPr="00920E5D">
        <w:rPr>
          <w:rFonts w:ascii="Times New Roman" w:hAnsi="Times New Roman" w:cs="Times New Roman" w:hint="eastAsia"/>
          <w:kern w:val="0"/>
          <w:sz w:val="28"/>
          <w:szCs w:val="28"/>
        </w:rPr>
        <w:t>学院公章：</w:t>
      </w:r>
    </w:p>
    <w:p w:rsidR="00920E5D" w:rsidRDefault="00920E5D" w:rsidP="00920E5D">
      <w:pPr>
        <w:spacing w:line="420" w:lineRule="exact"/>
        <w:ind w:firstLineChars="200" w:firstLine="560"/>
        <w:jc w:val="right"/>
        <w:rPr>
          <w:rFonts w:ascii="Times New Roman" w:hAnsi="Times New Roman" w:cs="Times New Roman"/>
          <w:kern w:val="0"/>
          <w:sz w:val="28"/>
          <w:szCs w:val="28"/>
        </w:rPr>
      </w:pPr>
    </w:p>
    <w:p w:rsidR="00445054" w:rsidRDefault="00920E5D" w:rsidP="00920E5D">
      <w:pPr>
        <w:spacing w:line="420" w:lineRule="exact"/>
        <w:ind w:firstLineChars="200" w:firstLine="560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年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月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日</w:t>
      </w:r>
      <w:r w:rsidR="008E4735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</w:t>
      </w:r>
    </w:p>
    <w:sectPr w:rsidR="00445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B1A" w:rsidRDefault="006E3B1A" w:rsidP="00737FA9">
      <w:r>
        <w:separator/>
      </w:r>
    </w:p>
  </w:endnote>
  <w:endnote w:type="continuationSeparator" w:id="0">
    <w:p w:rsidR="006E3B1A" w:rsidRDefault="006E3B1A" w:rsidP="0073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B1A" w:rsidRDefault="006E3B1A" w:rsidP="00737FA9">
      <w:r>
        <w:separator/>
      </w:r>
    </w:p>
  </w:footnote>
  <w:footnote w:type="continuationSeparator" w:id="0">
    <w:p w:rsidR="006E3B1A" w:rsidRDefault="006E3B1A" w:rsidP="00737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VmYjE1NzU1ZjBjMmI2NjUyY2Y2YmUxZjgwODhjYTkifQ=="/>
  </w:docVars>
  <w:rsids>
    <w:rsidRoot w:val="00445F6D"/>
    <w:rsid w:val="00010F6A"/>
    <w:rsid w:val="00030D93"/>
    <w:rsid w:val="000A68B5"/>
    <w:rsid w:val="000D5F76"/>
    <w:rsid w:val="0010660C"/>
    <w:rsid w:val="00113DCD"/>
    <w:rsid w:val="001527FF"/>
    <w:rsid w:val="00154013"/>
    <w:rsid w:val="001C2F44"/>
    <w:rsid w:val="001F1F9E"/>
    <w:rsid w:val="00251ADB"/>
    <w:rsid w:val="002B01E1"/>
    <w:rsid w:val="00353A71"/>
    <w:rsid w:val="00371084"/>
    <w:rsid w:val="00395FFC"/>
    <w:rsid w:val="003A6E17"/>
    <w:rsid w:val="003D4436"/>
    <w:rsid w:val="003F0160"/>
    <w:rsid w:val="00416E8E"/>
    <w:rsid w:val="004224CF"/>
    <w:rsid w:val="00424360"/>
    <w:rsid w:val="00424B44"/>
    <w:rsid w:val="00445054"/>
    <w:rsid w:val="00445F6D"/>
    <w:rsid w:val="0047246E"/>
    <w:rsid w:val="00496874"/>
    <w:rsid w:val="004A2611"/>
    <w:rsid w:val="004D5902"/>
    <w:rsid w:val="004F0303"/>
    <w:rsid w:val="00525669"/>
    <w:rsid w:val="00546BC0"/>
    <w:rsid w:val="005B572F"/>
    <w:rsid w:val="005D6CA3"/>
    <w:rsid w:val="005E58FB"/>
    <w:rsid w:val="0068154E"/>
    <w:rsid w:val="006C4DD1"/>
    <w:rsid w:val="006E3B1A"/>
    <w:rsid w:val="00732178"/>
    <w:rsid w:val="00737FA9"/>
    <w:rsid w:val="00751683"/>
    <w:rsid w:val="00770C4E"/>
    <w:rsid w:val="00774E5A"/>
    <w:rsid w:val="00791F8B"/>
    <w:rsid w:val="007F2A24"/>
    <w:rsid w:val="00814A64"/>
    <w:rsid w:val="00887896"/>
    <w:rsid w:val="008E4735"/>
    <w:rsid w:val="008E67C6"/>
    <w:rsid w:val="00920E5D"/>
    <w:rsid w:val="00953B11"/>
    <w:rsid w:val="00973305"/>
    <w:rsid w:val="00997ED4"/>
    <w:rsid w:val="00A62409"/>
    <w:rsid w:val="00A775EB"/>
    <w:rsid w:val="00AB4A48"/>
    <w:rsid w:val="00AD5728"/>
    <w:rsid w:val="00AE3C24"/>
    <w:rsid w:val="00B04993"/>
    <w:rsid w:val="00B36679"/>
    <w:rsid w:val="00B641BB"/>
    <w:rsid w:val="00B83B4E"/>
    <w:rsid w:val="00BB3634"/>
    <w:rsid w:val="00C12CB5"/>
    <w:rsid w:val="00C45AC0"/>
    <w:rsid w:val="00C7314D"/>
    <w:rsid w:val="00C74F95"/>
    <w:rsid w:val="00C857BD"/>
    <w:rsid w:val="00C93752"/>
    <w:rsid w:val="00CA1D1D"/>
    <w:rsid w:val="00D3113B"/>
    <w:rsid w:val="00DA69AF"/>
    <w:rsid w:val="00DF517C"/>
    <w:rsid w:val="00E27619"/>
    <w:rsid w:val="00E46AF5"/>
    <w:rsid w:val="00E51117"/>
    <w:rsid w:val="00E649A4"/>
    <w:rsid w:val="00EC718B"/>
    <w:rsid w:val="00F26052"/>
    <w:rsid w:val="00F81299"/>
    <w:rsid w:val="00FA3E72"/>
    <w:rsid w:val="00FF1682"/>
    <w:rsid w:val="028B30F8"/>
    <w:rsid w:val="10141ACD"/>
    <w:rsid w:val="2ACC7E04"/>
    <w:rsid w:val="528C07A9"/>
    <w:rsid w:val="6E23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EA267"/>
  <w15:docId w15:val="{379F050E-5618-43CA-BD56-1CC6DAEC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prqoooooooo</dc:creator>
  <cp:lastModifiedBy>白玉红</cp:lastModifiedBy>
  <cp:revision>2</cp:revision>
  <cp:lastPrinted>2022-09-28T03:16:00Z</cp:lastPrinted>
  <dcterms:created xsi:type="dcterms:W3CDTF">2024-04-03T03:54:00Z</dcterms:created>
  <dcterms:modified xsi:type="dcterms:W3CDTF">2024-04-03T03:54:00Z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E2E85CEC0E5448708D96364B4E617261</vt:lpwstr>
  </property>
</Properties>
</file>